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47" w:rsidRDefault="00D70B47" w:rsidP="00D70B47">
      <w:pPr>
        <w:spacing w:line="288" w:lineRule="atLeast"/>
        <w:rPr>
          <w:rFonts w:ascii="Britannic Bold" w:hAnsi="Britannic Bold"/>
          <w:szCs w:val="24"/>
        </w:rPr>
      </w:pPr>
    </w:p>
    <w:p w:rsidR="00D70B47" w:rsidRDefault="00D70B47" w:rsidP="00D70B47">
      <w:pPr>
        <w:spacing w:line="288" w:lineRule="atLeast"/>
        <w:rPr>
          <w:rFonts w:ascii="Britannic Bold" w:hAnsi="Britannic Bold"/>
          <w:szCs w:val="24"/>
        </w:rPr>
      </w:pPr>
    </w:p>
    <w:p w:rsidR="00D70B47" w:rsidRPr="00D70B47" w:rsidRDefault="00D70B47" w:rsidP="00D70B47">
      <w:pPr>
        <w:spacing w:line="288" w:lineRule="atLeast"/>
        <w:rPr>
          <w:rFonts w:ascii="Britannic Bold" w:hAnsi="Britannic Bold"/>
          <w:szCs w:val="24"/>
        </w:rPr>
      </w:pPr>
      <w:r w:rsidRPr="00D70B47">
        <w:rPr>
          <w:rFonts w:ascii="Britannic Bold" w:hAnsi="Britannic Bold"/>
          <w:szCs w:val="24"/>
        </w:rPr>
        <w:t>Short Answer</w:t>
      </w:r>
    </w:p>
    <w:p w:rsidR="00D70B47" w:rsidRDefault="00D70B47" w:rsidP="00D70B47">
      <w:pPr>
        <w:spacing w:line="288" w:lineRule="atLeast"/>
        <w:ind w:left="720"/>
        <w:rPr>
          <w:rFonts w:ascii="Arial" w:eastAsia="Times New Roman" w:hAnsi="Arial" w:cs="Arial"/>
          <w:b/>
          <w:bCs/>
          <w:color w:val="FF0000"/>
          <w:sz w:val="30"/>
          <w:szCs w:val="30"/>
        </w:rPr>
      </w:pPr>
    </w:p>
    <w:p w:rsidR="00D70B47" w:rsidRDefault="00D70B47" w:rsidP="00D70B47">
      <w:pPr>
        <w:spacing w:line="288" w:lineRule="atLeast"/>
        <w:rPr>
          <w:rFonts w:ascii="Arial" w:eastAsia="Times New Roman" w:hAnsi="Arial" w:cs="Arial"/>
          <w:szCs w:val="24"/>
        </w:rPr>
      </w:pPr>
      <w:r w:rsidRPr="00D70B47">
        <w:rPr>
          <w:rFonts w:ascii="Arial" w:eastAsia="Times New Roman" w:hAnsi="Arial" w:cs="Arial"/>
          <w:b/>
          <w:bCs/>
          <w:color w:val="FF0000"/>
          <w:sz w:val="30"/>
          <w:szCs w:val="30"/>
        </w:rPr>
        <w:t>Key Concepts</w:t>
      </w:r>
      <w:r w:rsidRPr="00D70B47">
        <w:rPr>
          <w:rFonts w:ascii="Arial" w:eastAsia="Times New Roman" w:hAnsi="Arial" w:cs="Arial"/>
          <w:szCs w:val="24"/>
        </w:rPr>
        <w:t xml:space="preserve"> </w:t>
      </w:r>
    </w:p>
    <w:p w:rsidR="00D70B47" w:rsidRPr="00D70B47" w:rsidRDefault="00D70B47" w:rsidP="00D70B47">
      <w:pPr>
        <w:spacing w:line="288" w:lineRule="atLeast"/>
        <w:ind w:left="720"/>
        <w:rPr>
          <w:rFonts w:ascii="Arial" w:eastAsia="Times New Roman" w:hAnsi="Arial" w:cs="Arial"/>
          <w:szCs w:val="24"/>
        </w:rPr>
      </w:pPr>
    </w:p>
    <w:p w:rsidR="00D70B47" w:rsidRPr="00D70B47" w:rsidRDefault="00D70B47" w:rsidP="00D70B47">
      <w:pPr>
        <w:pStyle w:val="ListParagraph"/>
        <w:numPr>
          <w:ilvl w:val="0"/>
          <w:numId w:val="10"/>
        </w:numPr>
        <w:spacing w:before="30" w:line="288" w:lineRule="atLeast"/>
        <w:rPr>
          <w:rFonts w:ascii="Arial" w:eastAsia="Times New Roman" w:hAnsi="Arial" w:cs="Arial"/>
          <w:color w:val="000000"/>
          <w:szCs w:val="24"/>
        </w:rPr>
      </w:pPr>
      <w:hyperlink r:id="rId8" w:anchor="lnk044.1" w:history="1">
        <w:r w:rsidRPr="00D70B47">
          <w:rPr>
            <w:rFonts w:ascii="Arial" w:eastAsia="Times New Roman" w:hAnsi="Arial" w:cs="Arial"/>
            <w:color w:val="0000FF"/>
            <w:szCs w:val="24"/>
            <w:u w:val="single"/>
          </w:rPr>
          <w:t>What are the characteristics of a solid?</w:t>
        </w:r>
      </w:hyperlink>
    </w:p>
    <w:p w:rsidR="00D70B47" w:rsidRDefault="00D70B47" w:rsidP="00D70B47">
      <w:pPr>
        <w:spacing w:before="30" w:line="288" w:lineRule="atLeast"/>
        <w:ind w:left="720"/>
        <w:rPr>
          <w:rFonts w:ascii="Arial" w:eastAsia="Times New Roman" w:hAnsi="Arial" w:cs="Arial"/>
          <w:color w:val="000000"/>
          <w:szCs w:val="24"/>
        </w:rPr>
      </w:pPr>
    </w:p>
    <w:p w:rsidR="00D70B47" w:rsidRPr="00D70B47" w:rsidRDefault="00D70B47" w:rsidP="00D70B47">
      <w:pPr>
        <w:spacing w:before="30" w:line="288" w:lineRule="atLeast"/>
        <w:ind w:left="720"/>
        <w:rPr>
          <w:rFonts w:ascii="Arial" w:eastAsia="Times New Roman" w:hAnsi="Arial" w:cs="Arial"/>
          <w:color w:val="000000"/>
          <w:szCs w:val="24"/>
        </w:rPr>
      </w:pPr>
    </w:p>
    <w:p w:rsidR="00D70B47" w:rsidRPr="00D70B47" w:rsidRDefault="00D70B47" w:rsidP="00D70B47">
      <w:pPr>
        <w:pStyle w:val="ListParagraph"/>
        <w:numPr>
          <w:ilvl w:val="0"/>
          <w:numId w:val="10"/>
        </w:numPr>
        <w:spacing w:before="30" w:line="288" w:lineRule="atLeast"/>
        <w:rPr>
          <w:rFonts w:ascii="Arial" w:eastAsia="Times New Roman" w:hAnsi="Arial" w:cs="Arial"/>
          <w:color w:val="000000"/>
          <w:szCs w:val="24"/>
        </w:rPr>
      </w:pPr>
      <w:hyperlink r:id="rId9" w:anchor="lnk045.3" w:history="1">
        <w:r w:rsidRPr="00D70B47">
          <w:rPr>
            <w:rFonts w:ascii="Arial" w:eastAsia="Times New Roman" w:hAnsi="Arial" w:cs="Arial"/>
            <w:color w:val="0000FF"/>
            <w:szCs w:val="24"/>
            <w:u w:val="single"/>
          </w:rPr>
          <w:t>What are the characteristics of a liquid?</w:t>
        </w:r>
      </w:hyperlink>
    </w:p>
    <w:p w:rsidR="00D70B47" w:rsidRDefault="00D70B47" w:rsidP="00D70B47">
      <w:pPr>
        <w:pStyle w:val="ListParagraph"/>
        <w:rPr>
          <w:rFonts w:ascii="Arial" w:eastAsia="Times New Roman" w:hAnsi="Arial" w:cs="Arial"/>
          <w:color w:val="000000"/>
          <w:szCs w:val="24"/>
        </w:rPr>
      </w:pPr>
    </w:p>
    <w:p w:rsidR="00D70B47" w:rsidRDefault="00D70B47" w:rsidP="00D70B47">
      <w:pPr>
        <w:spacing w:before="30" w:line="288" w:lineRule="atLeast"/>
        <w:ind w:left="720"/>
        <w:rPr>
          <w:rFonts w:ascii="Arial" w:eastAsia="Times New Roman" w:hAnsi="Arial" w:cs="Arial"/>
          <w:color w:val="000000"/>
          <w:szCs w:val="24"/>
        </w:rPr>
      </w:pPr>
    </w:p>
    <w:p w:rsidR="00D70B47" w:rsidRPr="00D70B47" w:rsidRDefault="00D70B47" w:rsidP="00D70B47">
      <w:pPr>
        <w:spacing w:before="30" w:line="288" w:lineRule="atLeast"/>
        <w:ind w:left="720"/>
        <w:rPr>
          <w:rFonts w:ascii="Arial" w:eastAsia="Times New Roman" w:hAnsi="Arial" w:cs="Arial"/>
          <w:color w:val="000000"/>
          <w:szCs w:val="24"/>
        </w:rPr>
      </w:pPr>
    </w:p>
    <w:p w:rsidR="00D70B47" w:rsidRPr="00D70B47" w:rsidRDefault="00D70B47" w:rsidP="00D70B47">
      <w:pPr>
        <w:pStyle w:val="ListParagraph"/>
        <w:numPr>
          <w:ilvl w:val="0"/>
          <w:numId w:val="10"/>
        </w:numPr>
        <w:spacing w:before="30" w:line="288" w:lineRule="atLeast"/>
        <w:rPr>
          <w:rFonts w:ascii="Arial" w:eastAsia="Times New Roman" w:hAnsi="Arial" w:cs="Arial"/>
          <w:color w:val="000000"/>
          <w:szCs w:val="24"/>
        </w:rPr>
      </w:pPr>
      <w:hyperlink r:id="rId10" w:anchor="lnk047.3" w:history="1">
        <w:r w:rsidRPr="00D70B47">
          <w:rPr>
            <w:rFonts w:ascii="Arial" w:eastAsia="Times New Roman" w:hAnsi="Arial" w:cs="Arial"/>
            <w:color w:val="0000FF"/>
            <w:szCs w:val="24"/>
            <w:u w:val="single"/>
          </w:rPr>
          <w:t>What are the characteristics of a gas?</w:t>
        </w:r>
      </w:hyperlink>
    </w:p>
    <w:p w:rsidR="00D70B47" w:rsidRDefault="00D70B47" w:rsidP="00D70B47">
      <w:pPr>
        <w:spacing w:before="30" w:line="288" w:lineRule="atLeast"/>
        <w:ind w:left="720"/>
        <w:rPr>
          <w:rFonts w:ascii="Arial" w:eastAsia="Times New Roman" w:hAnsi="Arial" w:cs="Arial"/>
          <w:color w:val="000000"/>
          <w:szCs w:val="24"/>
        </w:rPr>
      </w:pPr>
    </w:p>
    <w:p w:rsidR="00D70B47" w:rsidRDefault="00D70B47" w:rsidP="00D70B47">
      <w:pPr>
        <w:pStyle w:val="ListParagraph"/>
        <w:rPr>
          <w:rFonts w:ascii="Britannic Bold" w:hAnsi="Britannic Bold"/>
          <w:szCs w:val="24"/>
        </w:rPr>
      </w:pPr>
    </w:p>
    <w:p w:rsidR="00D70B47" w:rsidRDefault="00D70B47" w:rsidP="00D70B47">
      <w:pPr>
        <w:pStyle w:val="ListParagraph"/>
        <w:rPr>
          <w:rFonts w:ascii="Britannic Bold" w:hAnsi="Britannic Bold"/>
          <w:szCs w:val="24"/>
        </w:rPr>
      </w:pPr>
    </w:p>
    <w:p w:rsidR="00D70B47" w:rsidRDefault="00D70B47" w:rsidP="00D70B47">
      <w:pPr>
        <w:pStyle w:val="ListParagraph"/>
        <w:pBdr>
          <w:bottom w:val="single" w:sz="4" w:space="1" w:color="auto"/>
        </w:pBdr>
        <w:rPr>
          <w:rFonts w:ascii="Britannic Bold" w:hAnsi="Britannic Bold"/>
          <w:szCs w:val="24"/>
        </w:rPr>
      </w:pPr>
    </w:p>
    <w:p w:rsidR="00D70B47" w:rsidRDefault="00D70B47" w:rsidP="00D70B47">
      <w:pPr>
        <w:pStyle w:val="ListParagraph"/>
        <w:rPr>
          <w:rFonts w:ascii="Britannic Bold" w:hAnsi="Britannic Bold"/>
          <w:szCs w:val="24"/>
        </w:rPr>
      </w:pPr>
    </w:p>
    <w:p w:rsidR="00D70B47" w:rsidRDefault="00D70B47" w:rsidP="00D70B47">
      <w:pPr>
        <w:rPr>
          <w:rFonts w:ascii="Britannic Bold" w:hAnsi="Britannic Bold"/>
          <w:szCs w:val="24"/>
        </w:rPr>
      </w:pPr>
    </w:p>
    <w:p w:rsidR="00D70B47" w:rsidRPr="00D70B47" w:rsidRDefault="00D70B47" w:rsidP="00D70B47">
      <w:pPr>
        <w:rPr>
          <w:rFonts w:ascii="Britannic Bold" w:hAnsi="Britannic Bold"/>
          <w:szCs w:val="24"/>
        </w:rPr>
      </w:pPr>
      <w:r w:rsidRPr="00D70B47">
        <w:rPr>
          <w:rFonts w:ascii="Britannic Bold" w:hAnsi="Britannic Bold"/>
          <w:szCs w:val="24"/>
        </w:rPr>
        <w:t>Define the following words. Once you are finished, write the words and definitions on flashcards to help you study. The flashcards will be worth 5 points extra credit on your test.</w:t>
      </w:r>
    </w:p>
    <w:p w:rsidR="00D70B47" w:rsidRPr="00D70B47" w:rsidRDefault="00D70B47" w:rsidP="00D70B47">
      <w:pPr>
        <w:spacing w:before="30" w:line="288" w:lineRule="atLeast"/>
        <w:ind w:left="720"/>
        <w:rPr>
          <w:rFonts w:ascii="Arial" w:eastAsia="Times New Roman" w:hAnsi="Arial" w:cs="Arial"/>
          <w:color w:val="000000"/>
          <w:szCs w:val="24"/>
        </w:rPr>
      </w:pPr>
    </w:p>
    <w:p w:rsidR="00D70B47" w:rsidRDefault="00D70B47" w:rsidP="00D70B47">
      <w:pPr>
        <w:spacing w:line="288" w:lineRule="atLeast"/>
        <w:rPr>
          <w:rFonts w:ascii="Arial" w:eastAsia="Times New Roman" w:hAnsi="Arial" w:cs="Arial"/>
          <w:szCs w:val="24"/>
        </w:rPr>
      </w:pPr>
      <w:bookmarkStart w:id="0" w:name="_GoBack"/>
      <w:bookmarkEnd w:id="0"/>
      <w:r w:rsidRPr="00D70B47">
        <w:rPr>
          <w:rFonts w:ascii="Arial" w:eastAsia="Times New Roman" w:hAnsi="Arial" w:cs="Arial"/>
          <w:b/>
          <w:bCs/>
          <w:color w:val="FF0000"/>
          <w:sz w:val="30"/>
          <w:szCs w:val="30"/>
        </w:rPr>
        <w:t>Key Terms</w:t>
      </w:r>
      <w:r w:rsidRPr="00D70B47">
        <w:rPr>
          <w:rFonts w:ascii="Arial" w:eastAsia="Times New Roman" w:hAnsi="Arial" w:cs="Arial"/>
          <w:szCs w:val="24"/>
        </w:rPr>
        <w:t xml:space="preserve"> </w:t>
      </w:r>
    </w:p>
    <w:p w:rsidR="00D70B47" w:rsidRPr="00D70B47" w:rsidRDefault="00D70B47" w:rsidP="00D70B47">
      <w:pPr>
        <w:spacing w:line="288" w:lineRule="atLeast"/>
        <w:ind w:left="720"/>
        <w:rPr>
          <w:rFonts w:ascii="Arial" w:eastAsia="Times New Roman" w:hAnsi="Arial" w:cs="Arial"/>
          <w:szCs w:val="24"/>
        </w:rPr>
      </w:pPr>
    </w:p>
    <w:p w:rsidR="00D70B47" w:rsidRDefault="00D70B47" w:rsidP="00D70B47">
      <w:pPr>
        <w:spacing w:before="30" w:line="288" w:lineRule="atLeast"/>
        <w:rPr>
          <w:rFonts w:ascii="Arial" w:eastAsia="Times New Roman" w:hAnsi="Arial" w:cs="Arial"/>
          <w:color w:val="000000"/>
          <w:szCs w:val="24"/>
        </w:rPr>
      </w:pPr>
      <w:hyperlink r:id="rId11" w:anchor="lnk043.3" w:history="1">
        <w:proofErr w:type="gramStart"/>
        <w:r w:rsidRPr="00D70B47">
          <w:rPr>
            <w:rFonts w:ascii="Arial" w:eastAsia="Times New Roman" w:hAnsi="Arial" w:cs="Arial"/>
            <w:color w:val="0000FF"/>
            <w:szCs w:val="24"/>
            <w:u w:val="single"/>
          </w:rPr>
          <w:t>solid</w:t>
        </w:r>
        <w:proofErr w:type="gramEnd"/>
      </w:hyperlink>
    </w:p>
    <w:p w:rsidR="00D70B47" w:rsidRPr="00D70B47" w:rsidRDefault="00D70B47" w:rsidP="00D70B47">
      <w:pPr>
        <w:spacing w:before="30" w:line="288" w:lineRule="atLeast"/>
        <w:ind w:left="720"/>
        <w:rPr>
          <w:rFonts w:ascii="Arial" w:eastAsia="Times New Roman" w:hAnsi="Arial" w:cs="Arial"/>
          <w:color w:val="000000"/>
          <w:szCs w:val="24"/>
        </w:rPr>
      </w:pPr>
    </w:p>
    <w:p w:rsidR="00D70B47" w:rsidRDefault="00D70B47" w:rsidP="00D70B47">
      <w:pPr>
        <w:spacing w:before="30" w:line="288" w:lineRule="atLeast"/>
        <w:rPr>
          <w:rFonts w:ascii="Arial" w:eastAsia="Times New Roman" w:hAnsi="Arial" w:cs="Arial"/>
          <w:color w:val="000000"/>
          <w:szCs w:val="24"/>
        </w:rPr>
      </w:pPr>
      <w:hyperlink r:id="rId12" w:anchor="lnk044.3" w:history="1">
        <w:proofErr w:type="gramStart"/>
        <w:r w:rsidRPr="00D70B47">
          <w:rPr>
            <w:rFonts w:ascii="Arial" w:eastAsia="Times New Roman" w:hAnsi="Arial" w:cs="Arial"/>
            <w:color w:val="0000FF"/>
            <w:szCs w:val="24"/>
            <w:u w:val="single"/>
          </w:rPr>
          <w:t>crystalline</w:t>
        </w:r>
        <w:proofErr w:type="gramEnd"/>
        <w:r w:rsidRPr="00D70B47">
          <w:rPr>
            <w:rFonts w:ascii="Arial" w:eastAsia="Times New Roman" w:hAnsi="Arial" w:cs="Arial"/>
            <w:color w:val="0000FF"/>
            <w:szCs w:val="24"/>
            <w:u w:val="single"/>
          </w:rPr>
          <w:t xml:space="preserve"> solid</w:t>
        </w:r>
      </w:hyperlink>
    </w:p>
    <w:p w:rsidR="00D70B47" w:rsidRPr="00D70B47" w:rsidRDefault="00D70B47" w:rsidP="00D70B47">
      <w:pPr>
        <w:spacing w:before="30" w:line="288" w:lineRule="atLeast"/>
        <w:rPr>
          <w:rFonts w:ascii="Arial" w:eastAsia="Times New Roman" w:hAnsi="Arial" w:cs="Arial"/>
          <w:color w:val="000000"/>
          <w:szCs w:val="24"/>
        </w:rPr>
      </w:pPr>
    </w:p>
    <w:p w:rsidR="00D70B47" w:rsidRDefault="00D70B47" w:rsidP="00D70B47">
      <w:pPr>
        <w:spacing w:before="30" w:line="288" w:lineRule="atLeast"/>
        <w:rPr>
          <w:rFonts w:ascii="Arial" w:eastAsia="Times New Roman" w:hAnsi="Arial" w:cs="Arial"/>
          <w:color w:val="000000"/>
          <w:szCs w:val="24"/>
        </w:rPr>
      </w:pPr>
      <w:hyperlink r:id="rId13" w:anchor="lnk044.4" w:history="1">
        <w:proofErr w:type="gramStart"/>
        <w:r w:rsidRPr="00D70B47">
          <w:rPr>
            <w:rFonts w:ascii="Arial" w:eastAsia="Times New Roman" w:hAnsi="Arial" w:cs="Arial"/>
            <w:color w:val="0000FF"/>
            <w:szCs w:val="24"/>
            <w:u w:val="single"/>
          </w:rPr>
          <w:t>amorphous</w:t>
        </w:r>
        <w:proofErr w:type="gramEnd"/>
        <w:r w:rsidRPr="00D70B47">
          <w:rPr>
            <w:rFonts w:ascii="Arial" w:eastAsia="Times New Roman" w:hAnsi="Arial" w:cs="Arial"/>
            <w:color w:val="0000FF"/>
            <w:szCs w:val="24"/>
            <w:u w:val="single"/>
          </w:rPr>
          <w:t xml:space="preserve"> solid</w:t>
        </w:r>
      </w:hyperlink>
    </w:p>
    <w:p w:rsidR="00D70B47" w:rsidRPr="00D70B47" w:rsidRDefault="00D70B47" w:rsidP="00D70B47">
      <w:pPr>
        <w:spacing w:before="30" w:line="288" w:lineRule="atLeast"/>
        <w:ind w:left="720"/>
        <w:rPr>
          <w:rFonts w:ascii="Arial" w:eastAsia="Times New Roman" w:hAnsi="Arial" w:cs="Arial"/>
          <w:color w:val="000000"/>
          <w:szCs w:val="24"/>
        </w:rPr>
      </w:pPr>
    </w:p>
    <w:p w:rsidR="00D70B47" w:rsidRDefault="00D70B47" w:rsidP="00D70B47">
      <w:pPr>
        <w:spacing w:before="30" w:line="288" w:lineRule="atLeast"/>
        <w:rPr>
          <w:rFonts w:ascii="Arial" w:eastAsia="Times New Roman" w:hAnsi="Arial" w:cs="Arial"/>
          <w:color w:val="000000"/>
          <w:szCs w:val="24"/>
        </w:rPr>
      </w:pPr>
      <w:hyperlink r:id="rId14" w:anchor="lnk045.2" w:history="1">
        <w:proofErr w:type="gramStart"/>
        <w:r w:rsidRPr="00D70B47">
          <w:rPr>
            <w:rFonts w:ascii="Arial" w:eastAsia="Times New Roman" w:hAnsi="Arial" w:cs="Arial"/>
            <w:color w:val="0000FF"/>
            <w:szCs w:val="24"/>
            <w:u w:val="single"/>
          </w:rPr>
          <w:t>liquid</w:t>
        </w:r>
        <w:proofErr w:type="gramEnd"/>
      </w:hyperlink>
    </w:p>
    <w:p w:rsidR="00D70B47" w:rsidRPr="00D70B47" w:rsidRDefault="00D70B47" w:rsidP="00D70B47">
      <w:pPr>
        <w:spacing w:before="30" w:line="288" w:lineRule="atLeast"/>
        <w:rPr>
          <w:rFonts w:ascii="Arial" w:eastAsia="Times New Roman" w:hAnsi="Arial" w:cs="Arial"/>
          <w:color w:val="000000"/>
          <w:szCs w:val="24"/>
        </w:rPr>
      </w:pPr>
    </w:p>
    <w:p w:rsidR="00D70B47" w:rsidRDefault="00D70B47" w:rsidP="00D70B47">
      <w:pPr>
        <w:spacing w:before="30" w:line="288" w:lineRule="atLeast"/>
        <w:rPr>
          <w:rFonts w:ascii="Arial" w:eastAsia="Times New Roman" w:hAnsi="Arial" w:cs="Arial"/>
          <w:color w:val="000000"/>
          <w:szCs w:val="24"/>
        </w:rPr>
      </w:pPr>
      <w:hyperlink r:id="rId15" w:anchor="lnk045.3" w:history="1">
        <w:proofErr w:type="gramStart"/>
        <w:r w:rsidRPr="00D70B47">
          <w:rPr>
            <w:rFonts w:ascii="Arial" w:eastAsia="Times New Roman" w:hAnsi="Arial" w:cs="Arial"/>
            <w:color w:val="0000FF"/>
            <w:szCs w:val="24"/>
            <w:u w:val="single"/>
          </w:rPr>
          <w:t>fluid</w:t>
        </w:r>
        <w:proofErr w:type="gramEnd"/>
      </w:hyperlink>
    </w:p>
    <w:p w:rsidR="00D70B47" w:rsidRPr="00D70B47" w:rsidRDefault="00D70B47" w:rsidP="00D70B47">
      <w:pPr>
        <w:spacing w:before="30" w:line="288" w:lineRule="atLeast"/>
        <w:rPr>
          <w:rFonts w:ascii="Arial" w:eastAsia="Times New Roman" w:hAnsi="Arial" w:cs="Arial"/>
          <w:color w:val="000000"/>
          <w:szCs w:val="24"/>
        </w:rPr>
      </w:pPr>
    </w:p>
    <w:p w:rsidR="00D70B47" w:rsidRDefault="00D70B47" w:rsidP="00D70B47">
      <w:pPr>
        <w:spacing w:before="30" w:line="288" w:lineRule="atLeast"/>
        <w:rPr>
          <w:rFonts w:ascii="Arial" w:eastAsia="Times New Roman" w:hAnsi="Arial" w:cs="Arial"/>
          <w:color w:val="000000"/>
          <w:szCs w:val="24"/>
        </w:rPr>
      </w:pPr>
      <w:hyperlink r:id="rId16" w:anchor="lnk046.1" w:history="1">
        <w:proofErr w:type="gramStart"/>
        <w:r w:rsidRPr="00D70B47">
          <w:rPr>
            <w:rFonts w:ascii="Arial" w:eastAsia="Times New Roman" w:hAnsi="Arial" w:cs="Arial"/>
            <w:color w:val="0000FF"/>
            <w:szCs w:val="24"/>
            <w:u w:val="single"/>
          </w:rPr>
          <w:t>surface</w:t>
        </w:r>
        <w:proofErr w:type="gramEnd"/>
        <w:r w:rsidRPr="00D70B47">
          <w:rPr>
            <w:rFonts w:ascii="Arial" w:eastAsia="Times New Roman" w:hAnsi="Arial" w:cs="Arial"/>
            <w:color w:val="0000FF"/>
            <w:szCs w:val="24"/>
            <w:u w:val="single"/>
          </w:rPr>
          <w:t xml:space="preserve"> tension</w:t>
        </w:r>
      </w:hyperlink>
    </w:p>
    <w:p w:rsidR="00D70B47" w:rsidRPr="00D70B47" w:rsidRDefault="00D70B47" w:rsidP="00D70B47">
      <w:pPr>
        <w:spacing w:before="30" w:line="288" w:lineRule="atLeast"/>
        <w:rPr>
          <w:rFonts w:ascii="Arial" w:eastAsia="Times New Roman" w:hAnsi="Arial" w:cs="Arial"/>
          <w:color w:val="000000"/>
          <w:szCs w:val="24"/>
        </w:rPr>
      </w:pPr>
    </w:p>
    <w:p w:rsidR="00D70B47" w:rsidRDefault="00D70B47" w:rsidP="00D70B47">
      <w:pPr>
        <w:spacing w:before="30" w:line="288" w:lineRule="atLeast"/>
        <w:rPr>
          <w:rFonts w:ascii="Arial" w:eastAsia="Times New Roman" w:hAnsi="Arial" w:cs="Arial"/>
          <w:color w:val="000000"/>
          <w:szCs w:val="24"/>
        </w:rPr>
      </w:pPr>
      <w:hyperlink r:id="rId17" w:anchor="lnk046.3" w:history="1">
        <w:proofErr w:type="gramStart"/>
        <w:r w:rsidRPr="00D70B47">
          <w:rPr>
            <w:rFonts w:ascii="Arial" w:eastAsia="Times New Roman" w:hAnsi="Arial" w:cs="Arial"/>
            <w:color w:val="0000FF"/>
            <w:szCs w:val="24"/>
            <w:u w:val="single"/>
          </w:rPr>
          <w:t>viscosity</w:t>
        </w:r>
        <w:proofErr w:type="gramEnd"/>
      </w:hyperlink>
    </w:p>
    <w:p w:rsidR="00D70B47" w:rsidRPr="00D70B47" w:rsidRDefault="00D70B47" w:rsidP="00D70B47">
      <w:pPr>
        <w:spacing w:before="30" w:line="288" w:lineRule="atLeast"/>
        <w:rPr>
          <w:rFonts w:ascii="Arial" w:eastAsia="Times New Roman" w:hAnsi="Arial" w:cs="Arial"/>
          <w:color w:val="000000"/>
          <w:szCs w:val="24"/>
        </w:rPr>
      </w:pPr>
    </w:p>
    <w:p w:rsidR="00D70B47" w:rsidRPr="00D70B47" w:rsidRDefault="00D70B47" w:rsidP="00D70B47">
      <w:pPr>
        <w:spacing w:before="30" w:line="288" w:lineRule="atLeast"/>
        <w:rPr>
          <w:rFonts w:ascii="Arial" w:eastAsia="Times New Roman" w:hAnsi="Arial" w:cs="Arial"/>
          <w:color w:val="000000"/>
          <w:szCs w:val="24"/>
        </w:rPr>
      </w:pPr>
      <w:hyperlink r:id="rId18" w:anchor="lnk047.2" w:history="1">
        <w:proofErr w:type="gramStart"/>
        <w:r w:rsidRPr="00D70B47">
          <w:rPr>
            <w:rFonts w:ascii="Arial" w:eastAsia="Times New Roman" w:hAnsi="Arial" w:cs="Arial"/>
            <w:color w:val="0000FF"/>
            <w:szCs w:val="24"/>
            <w:u w:val="single"/>
          </w:rPr>
          <w:t>gas</w:t>
        </w:r>
        <w:proofErr w:type="gramEnd"/>
      </w:hyperlink>
    </w:p>
    <w:p w:rsidR="005A19CF" w:rsidRPr="00D70B47" w:rsidRDefault="005A19CF" w:rsidP="00D70B47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   </w:t>
      </w:r>
    </w:p>
    <w:sectPr w:rsidR="005A19CF" w:rsidRPr="00D70B47" w:rsidSect="0032627F">
      <w:headerReference w:type="default" r:id="rId19"/>
      <w:pgSz w:w="12240" w:h="15840"/>
      <w:pgMar w:top="90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4AF" w:rsidRDefault="00B834AF" w:rsidP="0032627F">
      <w:r>
        <w:separator/>
      </w:r>
    </w:p>
  </w:endnote>
  <w:endnote w:type="continuationSeparator" w:id="0">
    <w:p w:rsidR="00B834AF" w:rsidRDefault="00B834AF" w:rsidP="0032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4AF" w:rsidRDefault="00B834AF" w:rsidP="0032627F">
      <w:r>
        <w:separator/>
      </w:r>
    </w:p>
  </w:footnote>
  <w:footnote w:type="continuationSeparator" w:id="0">
    <w:p w:rsidR="00B834AF" w:rsidRDefault="00B834AF" w:rsidP="00326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7F" w:rsidRPr="0032627F" w:rsidRDefault="005A19CF" w:rsidP="0032627F">
    <w:pPr>
      <w:pStyle w:val="Header"/>
      <w:jc w:val="center"/>
      <w:rPr>
        <w:rFonts w:ascii="Britannic Bold" w:hAnsi="Britannic Bold"/>
        <w:sz w:val="48"/>
        <w:szCs w:val="48"/>
      </w:rPr>
    </w:pPr>
    <w:r>
      <w:rPr>
        <w:rFonts w:ascii="Britannic Bold" w:hAnsi="Britannic Bold"/>
        <w:sz w:val="48"/>
        <w:szCs w:val="48"/>
      </w:rPr>
      <w:t xml:space="preserve">Homework: </w:t>
    </w:r>
    <w:r w:rsidR="00D70B47">
      <w:rPr>
        <w:rFonts w:ascii="Britannic Bold" w:hAnsi="Britannic Bold"/>
        <w:sz w:val="48"/>
        <w:szCs w:val="48"/>
      </w:rPr>
      <w:t>States</w:t>
    </w:r>
    <w:r w:rsidR="0032627F" w:rsidRPr="0032627F">
      <w:rPr>
        <w:rFonts w:ascii="Britannic Bold" w:hAnsi="Britannic Bold"/>
        <w:sz w:val="48"/>
        <w:szCs w:val="48"/>
      </w:rPr>
      <w:t xml:space="preserve"> of Matter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3C0"/>
    <w:multiLevelType w:val="hybridMultilevel"/>
    <w:tmpl w:val="E45A1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D58CD"/>
    <w:multiLevelType w:val="hybridMultilevel"/>
    <w:tmpl w:val="7B9C9180"/>
    <w:lvl w:ilvl="0" w:tplc="D602946C">
      <w:start w:val="1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47FF2"/>
    <w:multiLevelType w:val="hybridMultilevel"/>
    <w:tmpl w:val="3EBC3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C7316"/>
    <w:multiLevelType w:val="hybridMultilevel"/>
    <w:tmpl w:val="0742C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76F74"/>
    <w:multiLevelType w:val="multilevel"/>
    <w:tmpl w:val="0416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8821E8"/>
    <w:multiLevelType w:val="multilevel"/>
    <w:tmpl w:val="E944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AE696E"/>
    <w:multiLevelType w:val="hybridMultilevel"/>
    <w:tmpl w:val="F60E2E60"/>
    <w:lvl w:ilvl="0" w:tplc="4E0ED3C0">
      <w:start w:val="12"/>
      <w:numFmt w:val="decimal"/>
      <w:lvlText w:val="%1."/>
      <w:lvlJc w:val="left"/>
      <w:pPr>
        <w:ind w:left="76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64D75C77"/>
    <w:multiLevelType w:val="hybridMultilevel"/>
    <w:tmpl w:val="3A1E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B2F14"/>
    <w:multiLevelType w:val="hybridMultilevel"/>
    <w:tmpl w:val="8474C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E136C"/>
    <w:multiLevelType w:val="hybridMultilevel"/>
    <w:tmpl w:val="8F1CD260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4A"/>
    <w:rsid w:val="000F28DC"/>
    <w:rsid w:val="0032627F"/>
    <w:rsid w:val="005554D3"/>
    <w:rsid w:val="005A19CF"/>
    <w:rsid w:val="00745FE4"/>
    <w:rsid w:val="00874E4A"/>
    <w:rsid w:val="008C534A"/>
    <w:rsid w:val="00B834AF"/>
    <w:rsid w:val="00C358DB"/>
    <w:rsid w:val="00D54833"/>
    <w:rsid w:val="00D7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34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8C534A"/>
    <w:pPr>
      <w:keepNext/>
      <w:outlineLvl w:val="2"/>
    </w:pPr>
    <w:rPr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C534A"/>
    <w:rPr>
      <w:rFonts w:ascii="Times" w:eastAsia="Times" w:hAnsi="Times" w:cs="Times New Roman"/>
      <w:sz w:val="36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8C53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7F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26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7F"/>
    <w:rPr>
      <w:rFonts w:ascii="Times" w:eastAsia="Times" w:hAnsi="Times" w:cs="Times New Roman"/>
      <w:sz w:val="24"/>
      <w:szCs w:val="20"/>
    </w:rPr>
  </w:style>
  <w:style w:type="character" w:customStyle="1" w:styleId="emphasissmallcapssuperbold2">
    <w:name w:val="emphasis_smallcaps_superbold2"/>
    <w:basedOn w:val="DefaultParagraphFont"/>
    <w:rsid w:val="00D70B47"/>
    <w:rPr>
      <w:b/>
      <w:bCs/>
      <w:color w:val="FF0000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D70B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34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8C534A"/>
    <w:pPr>
      <w:keepNext/>
      <w:outlineLvl w:val="2"/>
    </w:pPr>
    <w:rPr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C534A"/>
    <w:rPr>
      <w:rFonts w:ascii="Times" w:eastAsia="Times" w:hAnsi="Times" w:cs="Times New Roman"/>
      <w:sz w:val="36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8C53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7F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26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7F"/>
    <w:rPr>
      <w:rFonts w:ascii="Times" w:eastAsia="Times" w:hAnsi="Times" w:cs="Times New Roman"/>
      <w:sz w:val="24"/>
      <w:szCs w:val="20"/>
    </w:rPr>
  </w:style>
  <w:style w:type="character" w:customStyle="1" w:styleId="emphasissmallcapssuperbold2">
    <w:name w:val="emphasis_smallcaps_superbold2"/>
    <w:basedOn w:val="DefaultParagraphFont"/>
    <w:rsid w:val="00D70B47"/>
    <w:rPr>
      <w:b/>
      <w:bCs/>
      <w:color w:val="FF0000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D70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69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arsonsuccessnet.com/snpapp/iText/products/0-13-181248-3/ch2/ch2_s1_1.html" TargetMode="External"/><Relationship Id="rId13" Type="http://schemas.openxmlformats.org/officeDocument/2006/relationships/hyperlink" Target="https://www.pearsonsuccessnet.com/snpapp/iText/products/0-13-181248-3/ch2/ch2_s1_1.html" TargetMode="External"/><Relationship Id="rId18" Type="http://schemas.openxmlformats.org/officeDocument/2006/relationships/hyperlink" Target="https://www.pearsonsuccessnet.com/snpapp/iText/products/0-13-181248-3/ch2/ch2_s1_3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pearsonsuccessnet.com/snpapp/iText/products/0-13-181248-3/ch2/ch2_s1_1.html" TargetMode="External"/><Relationship Id="rId17" Type="http://schemas.openxmlformats.org/officeDocument/2006/relationships/hyperlink" Target="https://www.pearsonsuccessnet.com/snpapp/iText/products/0-13-181248-3/ch2/ch2_s1_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earsonsuccessnet.com/snpapp/iText/products/0-13-181248-3/ch2/ch2_s1_2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earsonsuccessnet.com/snpapp/iText/products/0-13-181248-3/ch2/ch2_s1_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earsonsuccessnet.com/snpapp/iText/products/0-13-181248-3/ch2/ch2_s1_2.html" TargetMode="External"/><Relationship Id="rId10" Type="http://schemas.openxmlformats.org/officeDocument/2006/relationships/hyperlink" Target="https://www.pearsonsuccessnet.com/snpapp/iText/products/0-13-181248-3/ch2/ch2_s1_3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earsonsuccessnet.com/snpapp/iText/products/0-13-181248-3/ch2/ch2_s1_2.html" TargetMode="External"/><Relationship Id="rId14" Type="http://schemas.openxmlformats.org/officeDocument/2006/relationships/hyperlink" Target="https://www.pearsonsuccessnet.com/snpapp/iText/products/0-13-181248-3/ch2/ch2_s1_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Warren</dc:creator>
  <cp:lastModifiedBy>Richard Warren</cp:lastModifiedBy>
  <cp:revision>2</cp:revision>
  <cp:lastPrinted>2013-10-01T11:28:00Z</cp:lastPrinted>
  <dcterms:created xsi:type="dcterms:W3CDTF">2013-10-28T12:03:00Z</dcterms:created>
  <dcterms:modified xsi:type="dcterms:W3CDTF">2013-10-28T12:03:00Z</dcterms:modified>
</cp:coreProperties>
</file>